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EE3C5C">
      <w:pPr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 xml:space="preserve">Администрация ЗАТО г. Железногорск рассматривает ходатайство </w:t>
      </w:r>
      <w:r w:rsidR="00EE3C5C" w:rsidRPr="00DC2CC0">
        <w:rPr>
          <w:sz w:val="28"/>
          <w:szCs w:val="28"/>
        </w:rPr>
        <w:t>Акционерного общества «</w:t>
      </w:r>
      <w:r w:rsidR="00EE3C5C" w:rsidRPr="00E71DAE">
        <w:rPr>
          <w:sz w:val="28"/>
          <w:szCs w:val="28"/>
        </w:rPr>
        <w:t xml:space="preserve">Красноярская региональная энергетическая компания» об установлении публичного </w:t>
      </w:r>
      <w:r w:rsidR="00EE3C5C" w:rsidRPr="00F7715A">
        <w:rPr>
          <w:sz w:val="28"/>
          <w:szCs w:val="28"/>
        </w:rPr>
        <w:t xml:space="preserve">сервитута в целях </w:t>
      </w:r>
      <w:r w:rsidR="00A177C3" w:rsidRPr="00F7715A">
        <w:rPr>
          <w:sz w:val="28"/>
          <w:szCs w:val="28"/>
        </w:rPr>
        <w:t xml:space="preserve">в целях </w:t>
      </w:r>
      <w:r w:rsidR="00A177C3" w:rsidRPr="004E6552">
        <w:rPr>
          <w:sz w:val="28"/>
          <w:szCs w:val="28"/>
        </w:rPr>
        <w:t xml:space="preserve">размещения объекта </w:t>
      </w:r>
      <w:proofErr w:type="spellStart"/>
      <w:r w:rsidR="00A177C3" w:rsidRPr="004E6552">
        <w:rPr>
          <w:sz w:val="28"/>
          <w:szCs w:val="28"/>
        </w:rPr>
        <w:t>электросетевого</w:t>
      </w:r>
      <w:proofErr w:type="spellEnd"/>
      <w:r w:rsidR="00A177C3" w:rsidRPr="004E6552">
        <w:rPr>
          <w:sz w:val="28"/>
          <w:szCs w:val="28"/>
        </w:rPr>
        <w:t xml:space="preserve"> хозяйства, необходимого для подключения к электрическим сетям, ЛЭП-0,4 кВ в составе объекта: «Строительство ЛЭП-0,4 кВ для электроснабжения объекта, расположенного по адресу: Красноярский край, </w:t>
      </w:r>
      <w:proofErr w:type="gramStart"/>
      <w:r w:rsidR="00A177C3" w:rsidRPr="004E6552">
        <w:rPr>
          <w:sz w:val="28"/>
          <w:szCs w:val="28"/>
        </w:rPr>
        <w:t>г</w:t>
      </w:r>
      <w:proofErr w:type="gramEnd"/>
      <w:r w:rsidR="00A177C3" w:rsidRPr="004E6552">
        <w:rPr>
          <w:sz w:val="28"/>
          <w:szCs w:val="28"/>
        </w:rPr>
        <w:t xml:space="preserve">. Железногорск, ул. 60 лет ВЛКСМ, </w:t>
      </w:r>
      <w:proofErr w:type="spellStart"/>
      <w:r w:rsidR="00A177C3" w:rsidRPr="004E6552">
        <w:rPr>
          <w:sz w:val="28"/>
          <w:szCs w:val="28"/>
        </w:rPr>
        <w:t>зд</w:t>
      </w:r>
      <w:proofErr w:type="spellEnd"/>
      <w:r w:rsidR="00A177C3" w:rsidRPr="004E6552">
        <w:rPr>
          <w:sz w:val="28"/>
          <w:szCs w:val="28"/>
        </w:rPr>
        <w:t>. 60А»</w:t>
      </w:r>
      <w:r w:rsidR="00134A82" w:rsidRPr="00524C2C">
        <w:rPr>
          <w:sz w:val="28"/>
          <w:szCs w:val="28"/>
        </w:rPr>
        <w:t>.</w:t>
      </w:r>
    </w:p>
    <w:p w:rsidR="00670040" w:rsidRPr="0019731C" w:rsidRDefault="00670040" w:rsidP="00670040">
      <w:pPr>
        <w:pStyle w:val="a3"/>
        <w:keepNext/>
        <w:spacing w:before="120"/>
        <w:ind w:firstLine="709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EE3C5C">
      <w:pPr>
        <w:pStyle w:val="ConsPlusNonformat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</w:t>
      </w:r>
      <w:r w:rsidRPr="00EE3C5C">
        <w:rPr>
          <w:rFonts w:ascii="Times New Roman" w:hAnsi="Times New Roman" w:cs="Times New Roman"/>
          <w:sz w:val="28"/>
          <w:szCs w:val="28"/>
        </w:rPr>
        <w:t xml:space="preserve">срок </w:t>
      </w:r>
      <w:r w:rsidRPr="00EE3C5C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F50DB" w:rsidRPr="00EE3C5C">
        <w:rPr>
          <w:rFonts w:ascii="Times New Roman" w:hAnsi="Times New Roman" w:cs="Times New Roman"/>
          <w:b/>
          <w:sz w:val="28"/>
          <w:szCs w:val="28"/>
        </w:rPr>
        <w:t>1</w:t>
      </w:r>
      <w:r w:rsidR="00EE3C5C" w:rsidRPr="00EE3C5C">
        <w:rPr>
          <w:rFonts w:ascii="Times New Roman" w:hAnsi="Times New Roman" w:cs="Times New Roman"/>
          <w:b/>
          <w:sz w:val="28"/>
          <w:szCs w:val="28"/>
        </w:rPr>
        <w:t>8</w:t>
      </w:r>
      <w:r w:rsidR="000F50DB" w:rsidRPr="00EE3C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C5C" w:rsidRPr="00EE3C5C">
        <w:rPr>
          <w:rFonts w:ascii="Times New Roman" w:hAnsi="Times New Roman" w:cs="Times New Roman"/>
          <w:b/>
          <w:sz w:val="28"/>
          <w:szCs w:val="28"/>
        </w:rPr>
        <w:t>апреля</w:t>
      </w:r>
      <w:r w:rsidRPr="00EE3C5C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5E676E" w:rsidRPr="00EE3C5C">
        <w:rPr>
          <w:rFonts w:ascii="Times New Roman" w:hAnsi="Times New Roman" w:cs="Times New Roman"/>
          <w:b/>
          <w:sz w:val="28"/>
          <w:szCs w:val="28"/>
        </w:rPr>
        <w:t>5</w:t>
      </w:r>
      <w:r w:rsidRPr="00EE3C5C">
        <w:rPr>
          <w:rFonts w:ascii="Times New Roman" w:hAnsi="Times New Roman" w:cs="Times New Roman"/>
          <w:sz w:val="28"/>
          <w:szCs w:val="28"/>
        </w:rPr>
        <w:t xml:space="preserve"> </w:t>
      </w:r>
      <w:r w:rsidRPr="00EE3C5C">
        <w:rPr>
          <w:rFonts w:ascii="Times New Roman" w:hAnsi="Times New Roman" w:cs="Times New Roman"/>
          <w:bCs/>
          <w:sz w:val="28"/>
          <w:szCs w:val="28"/>
        </w:rPr>
        <w:t>в часы приема</w:t>
      </w:r>
      <w:r w:rsidRPr="0019731C">
        <w:rPr>
          <w:rFonts w:ascii="Times New Roman" w:hAnsi="Times New Roman" w:cs="Times New Roman"/>
          <w:bCs/>
          <w:sz w:val="28"/>
          <w:szCs w:val="28"/>
        </w:rPr>
        <w:t>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</w:t>
      </w:r>
      <w:r w:rsidR="00EE3C5C">
        <w:rPr>
          <w:rFonts w:ascii="Times New Roman" w:hAnsi="Times New Roman" w:cs="Times New Roman"/>
          <w:bCs/>
          <w:sz w:val="28"/>
          <w:szCs w:val="28"/>
        </w:rPr>
        <w:t>1</w:t>
      </w:r>
      <w:r w:rsidRPr="0019731C">
        <w:rPr>
          <w:rFonts w:ascii="Times New Roman" w:hAnsi="Times New Roman" w:cs="Times New Roman"/>
          <w:bCs/>
          <w:sz w:val="28"/>
          <w:szCs w:val="28"/>
        </w:rPr>
        <w:t>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A177C3" w:rsidRDefault="00A177C3" w:rsidP="00A177C3">
      <w:pPr>
        <w:spacing w:before="40" w:after="40"/>
        <w:jc w:val="center"/>
      </w:pPr>
      <w:r>
        <w:rPr>
          <w:u w:val="single"/>
        </w:rPr>
        <w:t xml:space="preserve">Публичный сервитут в </w:t>
      </w:r>
      <w:proofErr w:type="gramStart"/>
      <w:r>
        <w:rPr>
          <w:u w:val="single"/>
        </w:rPr>
        <w:t>целях</w:t>
      </w:r>
      <w:proofErr w:type="gramEnd"/>
      <w:r>
        <w:rPr>
          <w:u w:val="single"/>
        </w:rPr>
        <w:t xml:space="preserve"> размещения объекта </w:t>
      </w:r>
      <w:proofErr w:type="spellStart"/>
      <w:r>
        <w:rPr>
          <w:u w:val="single"/>
        </w:rPr>
        <w:t>электросетевого</w:t>
      </w:r>
      <w:proofErr w:type="spellEnd"/>
      <w:r>
        <w:rPr>
          <w:u w:val="single"/>
        </w:rPr>
        <w:t xml:space="preserve"> хозяйства, необходимого для подключения к электрическим сетям, ЛЭП-0,4 кВ в составе объекта: «Строительство ЛЭП-0,4 кВ для электроснабжения объекта, расположенного по адресу: Красноярский край, </w:t>
      </w:r>
      <w:proofErr w:type="gramStart"/>
      <w:r>
        <w:rPr>
          <w:u w:val="single"/>
        </w:rPr>
        <w:t>г</w:t>
      </w:r>
      <w:proofErr w:type="gramEnd"/>
      <w:r>
        <w:rPr>
          <w:u w:val="single"/>
        </w:rPr>
        <w:t xml:space="preserve">. Железногорск, ул. 60 лет ВЛКСМ, </w:t>
      </w:r>
      <w:proofErr w:type="spellStart"/>
      <w:r>
        <w:rPr>
          <w:u w:val="single"/>
        </w:rPr>
        <w:t>зд</w:t>
      </w:r>
      <w:proofErr w:type="spellEnd"/>
      <w:r>
        <w:rPr>
          <w:u w:val="single"/>
        </w:rPr>
        <w:t>. 60А»</w:t>
      </w:r>
    </w:p>
    <w:p w:rsidR="00A177C3" w:rsidRDefault="00A177C3" w:rsidP="00A177C3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A177C3" w:rsidRDefault="00A177C3" w:rsidP="00A177C3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A177C3" w:rsidTr="0045055D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A177C3" w:rsidRDefault="00A177C3" w:rsidP="0045055D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A177C3" w:rsidTr="0045055D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A177C3" w:rsidTr="0045055D">
        <w:trPr>
          <w:cantSplit/>
        </w:trPr>
        <w:tc>
          <w:tcPr>
            <w:tcW w:w="0" w:type="auto"/>
            <w:shd w:val="clear" w:color="auto" w:fill="auto"/>
          </w:tcPr>
          <w:p w:rsidR="00A177C3" w:rsidRDefault="00A177C3" w:rsidP="0045055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177C3" w:rsidRDefault="00A177C3" w:rsidP="0045055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A177C3" w:rsidRDefault="00A177C3" w:rsidP="0045055D">
            <w:pPr>
              <w:jc w:val="center"/>
            </w:pPr>
            <w:r>
              <w:t>3</w:t>
            </w:r>
          </w:p>
        </w:tc>
      </w:tr>
      <w:tr w:rsidR="00A177C3" w:rsidTr="0045055D">
        <w:tc>
          <w:tcPr>
            <w:tcW w:w="0" w:type="auto"/>
            <w:shd w:val="clear" w:color="auto" w:fill="auto"/>
          </w:tcPr>
          <w:p w:rsidR="00A177C3" w:rsidRDefault="00A177C3" w:rsidP="0045055D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A177C3" w:rsidRDefault="00A177C3" w:rsidP="0045055D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A177C3" w:rsidRDefault="00A177C3" w:rsidP="0045055D">
            <w:r>
              <w:t>Красноярский край, Железногорск г</w:t>
            </w:r>
          </w:p>
        </w:tc>
      </w:tr>
      <w:tr w:rsidR="00A177C3" w:rsidTr="0045055D">
        <w:tc>
          <w:tcPr>
            <w:tcW w:w="0" w:type="auto"/>
            <w:shd w:val="clear" w:color="auto" w:fill="auto"/>
          </w:tcPr>
          <w:p w:rsidR="00A177C3" w:rsidRDefault="00A177C3" w:rsidP="0045055D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A177C3" w:rsidRDefault="00A177C3" w:rsidP="0045055D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A177C3" w:rsidRDefault="00A177C3" w:rsidP="0045055D">
            <w:r>
              <w:t>867 ± 10</w:t>
            </w:r>
          </w:p>
        </w:tc>
      </w:tr>
      <w:tr w:rsidR="00A177C3" w:rsidTr="0045055D">
        <w:tc>
          <w:tcPr>
            <w:tcW w:w="0" w:type="auto"/>
            <w:shd w:val="clear" w:color="auto" w:fill="auto"/>
          </w:tcPr>
          <w:p w:rsidR="00A177C3" w:rsidRDefault="00A177C3" w:rsidP="0045055D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A177C3" w:rsidRDefault="00A177C3" w:rsidP="0045055D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A177C3" w:rsidRDefault="00A177C3" w:rsidP="0045055D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 xml:space="preserve">. 55, ОГРН 1152468001773, ИНН 2460087269) в целях размещения объекта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хозяйства, необходимого для подключения к электрическим сетям, ЛЭП-0,4 кВ в составе объекта: «Строительство ЛЭП-0,4 кВ для электроснабжения объекта, расположенного по адресу: Красноярский край, г. Железногорск, ул. 60 лет ВЛКСМ, </w:t>
            </w:r>
            <w:proofErr w:type="spellStart"/>
            <w:r>
              <w:t>зд</w:t>
            </w:r>
            <w:proofErr w:type="spellEnd"/>
            <w:r>
              <w:t>. 60А», площадью 867 кв</w:t>
            </w:r>
            <w:proofErr w:type="gramStart"/>
            <w:r>
              <w:t>.м</w:t>
            </w:r>
            <w:proofErr w:type="gramEnd"/>
            <w:r>
              <w:t>, в границах земельных участков 24:58:0312002:2857, 24:58:0312002:2846, 24:58:0312002:3003 и в границах кадастрового квартала 24:58:0312002, сроком на 10 лет.</w:t>
            </w:r>
          </w:p>
        </w:tc>
      </w:tr>
    </w:tbl>
    <w:p w:rsidR="00A177C3" w:rsidRDefault="00A177C3" w:rsidP="00A177C3">
      <w:pPr>
        <w:sectPr w:rsidR="00A177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177C3" w:rsidRDefault="00A177C3" w:rsidP="00A177C3">
      <w:pPr>
        <w:spacing w:before="120" w:after="120"/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A177C3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A177C3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</w:tr>
      <w:tr w:rsidR="00A177C3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656175.35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138547.11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656177.12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138550.33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656186.34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138565.80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656183.65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138569.10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656173.31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138550.38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656130.16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138531.07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656126.50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138490.42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656122.53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138489.62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656108.11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138490.99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656084.06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138425.92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656093.30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138422.79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656092.26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138419.66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656099.35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138417.16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656102.98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138428.52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656095.94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138430.77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656094.60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138426.55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656089.24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138428.42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656110.86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138487.36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656130.04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138486.00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656133.98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138528.41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656175.35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138547.11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</w:tbl>
    <w:p w:rsidR="00A177C3" w:rsidRDefault="00A177C3" w:rsidP="00A177C3">
      <w:pPr>
        <w:sectPr w:rsidR="00A177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A177C3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A177C3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</w:tr>
      <w:tr w:rsidR="00A177C3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</w:tbl>
    <w:p w:rsidR="00A177C3" w:rsidRDefault="00A177C3" w:rsidP="00A177C3">
      <w:pPr>
        <w:sectPr w:rsidR="00A177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177C3" w:rsidRDefault="00A177C3" w:rsidP="00A177C3">
      <w:pPr>
        <w:spacing w:before="120" w:after="120"/>
        <w:jc w:val="center"/>
      </w:pPr>
    </w:p>
    <w:p w:rsidR="00A177C3" w:rsidRDefault="00A177C3" w:rsidP="00A177C3">
      <w:pPr>
        <w:spacing w:before="120" w:after="120"/>
        <w:jc w:val="center"/>
      </w:pPr>
    </w:p>
    <w:p w:rsidR="00A177C3" w:rsidRDefault="00A177C3" w:rsidP="00A177C3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A177C3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A177C3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</w:tr>
      <w:tr w:rsidR="00A177C3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</w:tbl>
    <w:p w:rsidR="00A177C3" w:rsidRDefault="00A177C3" w:rsidP="00A177C3">
      <w:pPr>
        <w:sectPr w:rsidR="00A177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A177C3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A177C3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177C3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  <w:tc>
          <w:tcPr>
            <w:tcW w:w="0" w:type="auto"/>
            <w:vMerge/>
            <w:shd w:val="clear" w:color="auto" w:fill="auto"/>
          </w:tcPr>
          <w:p w:rsidR="00A177C3" w:rsidRDefault="00A177C3" w:rsidP="0045055D"/>
        </w:tc>
      </w:tr>
      <w:tr w:rsidR="00A177C3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7C3" w:rsidRDefault="00A177C3" w:rsidP="0045055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A177C3" w:rsidTr="0045055D">
        <w:tc>
          <w:tcPr>
            <w:tcW w:w="16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177C3" w:rsidRDefault="00A177C3" w:rsidP="0045055D">
            <w:pPr>
              <w:keepLines/>
              <w:jc w:val="center"/>
            </w:pPr>
            <w:r>
              <w:t>-</w:t>
            </w:r>
          </w:p>
        </w:tc>
      </w:tr>
    </w:tbl>
    <w:p w:rsidR="00A177C3" w:rsidRDefault="00A177C3" w:rsidP="00A177C3">
      <w:pPr>
        <w:sectPr w:rsidR="00A177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177C3" w:rsidRDefault="00A177C3" w:rsidP="00A177C3">
      <w:pPr>
        <w:spacing w:before="120" w:after="120"/>
        <w:jc w:val="center"/>
        <w:sectPr w:rsidR="00A177C3" w:rsidSect="00A177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177C3" w:rsidRDefault="00A177C3" w:rsidP="00A177C3">
      <w:pPr>
        <w:spacing w:before="120" w:after="120"/>
        <w:jc w:val="center"/>
      </w:pPr>
      <w:r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600"/>
        <w:gridCol w:w="8707"/>
        <w:gridCol w:w="10"/>
      </w:tblGrid>
      <w:tr w:rsidR="00A177C3" w:rsidTr="00A177C3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A177C3" w:rsidRDefault="00A177C3" w:rsidP="0045055D">
            <w:pPr>
              <w:spacing w:before="60" w:after="60"/>
              <w:jc w:val="center"/>
            </w:pPr>
            <w:r>
              <w:t xml:space="preserve">План границ </w:t>
            </w:r>
            <w:r w:rsidRPr="0084069F">
              <w:rPr>
                <w:sz w:val="18"/>
                <w:szCs w:val="18"/>
              </w:rPr>
              <w:t>публичного сервитута</w:t>
            </w:r>
          </w:p>
        </w:tc>
      </w:tr>
      <w:tr w:rsidR="00A177C3" w:rsidTr="00A177C3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A177C3" w:rsidRDefault="00A177C3" w:rsidP="0045055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5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4722495"/>
                  <wp:effectExtent l="19050" t="0" r="0" b="0"/>
                  <wp:docPr id="12" name="ff82882c-023e-4215-b650-7a0b2b265ef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82882c-023e-4215-b650-7a0b2b265e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10139" b="1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72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7C3" w:rsidTr="00A177C3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A177C3" w:rsidRDefault="00A177C3" w:rsidP="0045055D">
            <w:pPr>
              <w:keepNext/>
              <w:keepLines/>
              <w:jc w:val="center"/>
            </w:pPr>
            <w:bookmarkStart w:id="0" w:name="KP_PLAN_PAGE"/>
            <w:r>
              <w:t>Масштаб 1:1400</w:t>
            </w:r>
            <w:bookmarkEnd w:id="0"/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09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44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after="2"/>
              <w:rPr>
                <w:sz w:val="18"/>
                <w:szCs w:val="18"/>
              </w:rPr>
            </w:pPr>
            <w:r>
              <w:pict>
                <v:rect id="_x0000_s1059" style="position:absolute;margin-left:1.05pt;margin-top:2.45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spacing w:line="360" w:lineRule="auto"/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77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pict>
                <v:rect id="_x0000_s1058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b/>
                <w:i/>
                <w:color w:val="365422"/>
                <w:sz w:val="18"/>
                <w:szCs w:val="18"/>
              </w:rPr>
              <w:t xml:space="preserve">  24:58:001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spacing w:line="360" w:lineRule="auto"/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8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46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Pr="0005237D" w:rsidRDefault="00A177C3" w:rsidP="0045055D">
            <w:pPr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A177C3" w:rsidTr="00A177C3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5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7C3" w:rsidRDefault="00A177C3" w:rsidP="0045055D">
            <w:pPr>
              <w:spacing w:after="2"/>
              <w:jc w:val="center"/>
              <w:rPr>
                <w:sz w:val="18"/>
                <w:szCs w:val="18"/>
              </w:rPr>
            </w:pPr>
            <w:r>
              <w:pict>
                <v:shape id="_x0000_s1060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pict>
                <v:rect id="_x0000_s1057" style="position:absolute;left:0;text-align:left;margin-left:1.05pt;margin-top:3.6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C3" w:rsidRPr="0005237D" w:rsidRDefault="00A177C3" w:rsidP="0045055D">
            <w:pPr>
              <w:rPr>
                <w:sz w:val="18"/>
                <w:szCs w:val="18"/>
              </w:rPr>
            </w:pPr>
          </w:p>
          <w:p w:rsidR="00A177C3" w:rsidRPr="0005237D" w:rsidRDefault="00A177C3" w:rsidP="0045055D">
            <w:pPr>
              <w:rPr>
                <w:sz w:val="18"/>
                <w:szCs w:val="18"/>
              </w:rPr>
            </w:pPr>
            <w:r w:rsidRPr="0005237D">
              <w:rPr>
                <w:sz w:val="18"/>
                <w:szCs w:val="18"/>
              </w:rPr>
              <w:t>Проектное местоположение инженерного сооружения</w:t>
            </w:r>
          </w:p>
        </w:tc>
      </w:tr>
    </w:tbl>
    <w:p w:rsidR="00AE2562" w:rsidRPr="000F50DB" w:rsidRDefault="00AE2562" w:rsidP="00A177C3">
      <w:pPr>
        <w:spacing w:before="40" w:after="40"/>
        <w:jc w:val="center"/>
      </w:pPr>
    </w:p>
    <w:sectPr w:rsidR="00AE2562" w:rsidRPr="000F50DB" w:rsidSect="00A177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34A82"/>
    <w:rsid w:val="00330F5C"/>
    <w:rsid w:val="004F6B0D"/>
    <w:rsid w:val="0050150A"/>
    <w:rsid w:val="005E676E"/>
    <w:rsid w:val="00670040"/>
    <w:rsid w:val="00853156"/>
    <w:rsid w:val="008D31B6"/>
    <w:rsid w:val="00930254"/>
    <w:rsid w:val="00A177C3"/>
    <w:rsid w:val="00AE2562"/>
    <w:rsid w:val="00D80436"/>
    <w:rsid w:val="00DC6F7C"/>
    <w:rsid w:val="00EE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3" type="connector" idref="#_x0000_s1054"/>
        <o:r id="V:Rule4" type="connector" idref="#_x0000_s1050"/>
        <o:r id="V:Rule5" type="connector" idref="#_x0000_s1056"/>
        <o:r id="V:Rule6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948</Words>
  <Characters>5407</Characters>
  <Application>Microsoft Office Word</Application>
  <DocSecurity>0</DocSecurity>
  <Lines>45</Lines>
  <Paragraphs>12</Paragraphs>
  <ScaleCrop>false</ScaleCrop>
  <Company/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2</cp:revision>
  <dcterms:created xsi:type="dcterms:W3CDTF">2025-03-27T02:41:00Z</dcterms:created>
  <dcterms:modified xsi:type="dcterms:W3CDTF">2025-03-27T02:41:00Z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